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55" w:rsidRDefault="00CF3955">
      <w:pPr>
        <w:pStyle w:val="a4"/>
        <w:spacing w:before="4"/>
      </w:pPr>
    </w:p>
    <w:p w:rsidR="00CF3955" w:rsidRDefault="00CF3955">
      <w:pPr>
        <w:pStyle w:val="a4"/>
        <w:spacing w:before="4"/>
      </w:pPr>
    </w:p>
    <w:p w:rsidR="003D1543" w:rsidRDefault="003975BA" w:rsidP="00DE35BE">
      <w:pPr>
        <w:pStyle w:val="a4"/>
        <w:spacing w:before="4"/>
      </w:pPr>
      <w:bookmarkStart w:id="0" w:name="_GoBack"/>
      <w:r>
        <w:t xml:space="preserve">Муниципальное </w:t>
      </w:r>
      <w:r w:rsidR="00CF3955">
        <w:t xml:space="preserve">автономное </w:t>
      </w:r>
      <w:r>
        <w:t>общеобразовательное учреждение</w:t>
      </w:r>
      <w:r>
        <w:rPr>
          <w:spacing w:val="-68"/>
        </w:rPr>
        <w:t xml:space="preserve"> </w:t>
      </w:r>
      <w:r w:rsidR="00CF3955">
        <w:rPr>
          <w:spacing w:val="-68"/>
        </w:rPr>
        <w:t xml:space="preserve"> -  -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F3955">
        <w:t>1 города Асино Томской области</w:t>
      </w:r>
      <w:bookmarkEnd w:id="0"/>
    </w:p>
    <w:p w:rsidR="00DE35BE" w:rsidRDefault="00DE35BE" w:rsidP="00DE35BE">
      <w:pPr>
        <w:pStyle w:val="a4"/>
        <w:spacing w:before="4"/>
      </w:pPr>
    </w:p>
    <w:p w:rsidR="00DE35BE" w:rsidRDefault="00DE35BE" w:rsidP="00DE35BE">
      <w:pPr>
        <w:pStyle w:val="a4"/>
        <w:spacing w:before="4"/>
      </w:pPr>
    </w:p>
    <w:p w:rsidR="00DE35BE" w:rsidRDefault="00DE35BE" w:rsidP="00DE35BE">
      <w:pPr>
        <w:pStyle w:val="a4"/>
        <w:spacing w:before="4"/>
        <w:rPr>
          <w:rFonts w:ascii="Arial MT"/>
          <w:sz w:val="7"/>
        </w:rPr>
      </w:pPr>
    </w:p>
    <w:p w:rsidR="003D1543" w:rsidRDefault="003975BA">
      <w:pPr>
        <w:pStyle w:val="1"/>
        <w:spacing w:before="90"/>
        <w:ind w:left="3413" w:firstLine="0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учащихся</w:t>
      </w:r>
    </w:p>
    <w:p w:rsidR="003D1543" w:rsidRDefault="003D1543">
      <w:pPr>
        <w:pStyle w:val="a3"/>
        <w:spacing w:before="4"/>
        <w:rPr>
          <w:b/>
        </w:rPr>
      </w:pPr>
    </w:p>
    <w:p w:rsidR="003D1543" w:rsidRDefault="003975BA">
      <w:pPr>
        <w:pStyle w:val="a5"/>
        <w:numPr>
          <w:ilvl w:val="0"/>
          <w:numId w:val="7"/>
        </w:numPr>
        <w:tabs>
          <w:tab w:val="left" w:pos="3897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3D1543" w:rsidRDefault="003D1543" w:rsidP="00CF3955">
      <w:pPr>
        <w:pStyle w:val="a3"/>
        <w:spacing w:before="9"/>
        <w:jc w:val="both"/>
        <w:rPr>
          <w:b/>
          <w:sz w:val="23"/>
        </w:rPr>
      </w:pPr>
    </w:p>
    <w:p w:rsidR="003D1543" w:rsidRDefault="003975BA" w:rsidP="00CF3955">
      <w:pPr>
        <w:pStyle w:val="a5"/>
        <w:numPr>
          <w:ilvl w:val="1"/>
          <w:numId w:val="6"/>
        </w:numPr>
        <w:tabs>
          <w:tab w:val="left" w:pos="721"/>
        </w:tabs>
        <w:spacing w:before="1"/>
        <w:ind w:right="1432" w:firstLine="0"/>
        <w:jc w:val="both"/>
        <w:rPr>
          <w:sz w:val="24"/>
        </w:rPr>
      </w:pPr>
      <w:r>
        <w:rPr>
          <w:sz w:val="24"/>
        </w:rPr>
        <w:t xml:space="preserve">Настоящий режим занятий учащихся </w:t>
      </w:r>
      <w:r w:rsidR="00CF3955">
        <w:rPr>
          <w:sz w:val="24"/>
        </w:rPr>
        <w:t>МАОУ-СОШ № 1 города Асино Томской области</w:t>
      </w:r>
      <w:r>
        <w:rPr>
          <w:sz w:val="24"/>
        </w:rPr>
        <w:t xml:space="preserve"> (далее – школа) разработан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с: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1566" w:hanging="360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</w:p>
    <w:p w:rsidR="003D1543" w:rsidRDefault="003975BA" w:rsidP="00CF3955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1549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РФ 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</w:p>
    <w:p w:rsidR="003D1543" w:rsidRDefault="003975BA" w:rsidP="00CF3955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1549" w:hanging="36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РФ 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</w:p>
    <w:p w:rsidR="003D1543" w:rsidRDefault="003975BA" w:rsidP="00CF3955">
      <w:pPr>
        <w:pStyle w:val="a5"/>
        <w:numPr>
          <w:ilvl w:val="2"/>
          <w:numId w:val="6"/>
        </w:numPr>
        <w:tabs>
          <w:tab w:val="left" w:pos="1020"/>
          <w:tab w:val="left" w:pos="1021"/>
        </w:tabs>
        <w:ind w:right="1579" w:hanging="36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1"/>
          <w:numId w:val="6"/>
        </w:numPr>
        <w:tabs>
          <w:tab w:val="left" w:pos="721"/>
        </w:tabs>
        <w:spacing w:before="1"/>
        <w:ind w:right="1828" w:firstLine="0"/>
        <w:jc w:val="both"/>
        <w:rPr>
          <w:sz w:val="24"/>
        </w:rPr>
      </w:pPr>
      <w:r>
        <w:rPr>
          <w:sz w:val="24"/>
        </w:rPr>
        <w:t>Основные образовательные программы начального общего, основного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 реализуются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3D1543" w:rsidRDefault="003D1543" w:rsidP="00CF3955">
      <w:pPr>
        <w:pStyle w:val="a3"/>
        <w:spacing w:before="2"/>
        <w:jc w:val="both"/>
      </w:pPr>
    </w:p>
    <w:p w:rsidR="003D1543" w:rsidRDefault="003975BA" w:rsidP="00CF3955">
      <w:pPr>
        <w:pStyle w:val="a5"/>
        <w:numPr>
          <w:ilvl w:val="1"/>
          <w:numId w:val="6"/>
        </w:numPr>
        <w:tabs>
          <w:tab w:val="left" w:pos="721"/>
        </w:tabs>
        <w:ind w:right="1936" w:firstLine="0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установленной продолжительности учебного года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3D1543" w:rsidRDefault="003D1543">
      <w:pPr>
        <w:pStyle w:val="a3"/>
        <w:spacing w:before="9"/>
      </w:pPr>
    </w:p>
    <w:p w:rsidR="003D1543" w:rsidRDefault="003975BA">
      <w:pPr>
        <w:pStyle w:val="1"/>
        <w:numPr>
          <w:ilvl w:val="0"/>
          <w:numId w:val="7"/>
        </w:numPr>
        <w:tabs>
          <w:tab w:val="left" w:pos="4228"/>
        </w:tabs>
        <w:spacing w:before="1"/>
        <w:ind w:left="4227" w:hanging="241"/>
        <w:jc w:val="left"/>
      </w:pPr>
      <w:r>
        <w:t>Учебный</w:t>
      </w:r>
      <w:r>
        <w:rPr>
          <w:spacing w:val="-1"/>
        </w:rPr>
        <w:t xml:space="preserve"> </w:t>
      </w:r>
      <w:r>
        <w:t>год</w:t>
      </w:r>
    </w:p>
    <w:p w:rsidR="003D1543" w:rsidRDefault="003D1543">
      <w:pPr>
        <w:pStyle w:val="a3"/>
        <w:spacing w:before="8"/>
        <w:rPr>
          <w:b/>
          <w:sz w:val="22"/>
        </w:rPr>
      </w:pPr>
    </w:p>
    <w:p w:rsidR="003D1543" w:rsidRDefault="003975BA" w:rsidP="00CF3955">
      <w:pPr>
        <w:pStyle w:val="a5"/>
        <w:numPr>
          <w:ilvl w:val="1"/>
          <w:numId w:val="5"/>
        </w:numPr>
        <w:tabs>
          <w:tab w:val="left" w:pos="721"/>
        </w:tabs>
        <w:spacing w:before="90"/>
        <w:ind w:hanging="42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3D1543" w:rsidRDefault="003975BA" w:rsidP="00CF3955">
      <w:pPr>
        <w:pStyle w:val="a3"/>
        <w:ind w:left="300" w:right="1358"/>
        <w:jc w:val="both"/>
      </w:pPr>
      <w:r>
        <w:t>учебным планом основной общеобразовательной программы соответствующего уровня</w:t>
      </w:r>
      <w:r>
        <w:rPr>
          <w:spacing w:val="-57"/>
        </w:rPr>
        <w:t xml:space="preserve"> </w:t>
      </w:r>
      <w:r>
        <w:t>образования. Если 1 сентября приходится на выходной день, учебный год начинается в</w:t>
      </w:r>
      <w:r>
        <w:rPr>
          <w:spacing w:val="-57"/>
        </w:rPr>
        <w:t xml:space="preserve"> </w:t>
      </w:r>
      <w:r>
        <w:t>первый следующий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3D1543" w:rsidRDefault="003D1543" w:rsidP="00CF3955">
      <w:pPr>
        <w:pStyle w:val="a3"/>
        <w:spacing w:before="4"/>
        <w:jc w:val="both"/>
      </w:pPr>
    </w:p>
    <w:p w:rsidR="003D1543" w:rsidRDefault="003975BA" w:rsidP="00CF3955">
      <w:pPr>
        <w:pStyle w:val="a5"/>
        <w:numPr>
          <w:ilvl w:val="1"/>
          <w:numId w:val="5"/>
        </w:numPr>
        <w:tabs>
          <w:tab w:val="left" w:pos="721"/>
        </w:tabs>
        <w:ind w:left="300" w:right="1836" w:firstLine="0"/>
        <w:jc w:val="both"/>
        <w:rPr>
          <w:sz w:val="24"/>
        </w:rPr>
      </w:pPr>
      <w:r>
        <w:rPr>
          <w:sz w:val="24"/>
        </w:rPr>
        <w:t>Продолжительность учебного года для обучающихся уровней 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 среднего общего образования составляет не менее 34 недель без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9-х,</w:t>
      </w:r>
      <w:r>
        <w:rPr>
          <w:spacing w:val="-2"/>
          <w:sz w:val="24"/>
        </w:rPr>
        <w:t xml:space="preserve"> </w:t>
      </w:r>
      <w:r>
        <w:rPr>
          <w:sz w:val="24"/>
        </w:rPr>
        <w:t>11-х 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1"/>
          <w:numId w:val="5"/>
        </w:numPr>
        <w:tabs>
          <w:tab w:val="left" w:pos="721"/>
        </w:tabs>
        <w:spacing w:before="1"/>
        <w:ind w:left="300" w:right="1924" w:firstLine="0"/>
        <w:jc w:val="both"/>
        <w:rPr>
          <w:sz w:val="24"/>
        </w:rPr>
      </w:pPr>
      <w:r>
        <w:rPr>
          <w:sz w:val="24"/>
        </w:rPr>
        <w:t>Учебный год составляют учебные периоды: четверти. Количество четвертей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– 4.</w:t>
      </w:r>
    </w:p>
    <w:p w:rsidR="003D1543" w:rsidRDefault="003D1543" w:rsidP="00CF3955">
      <w:pPr>
        <w:pStyle w:val="a3"/>
        <w:spacing w:before="4"/>
        <w:jc w:val="both"/>
      </w:pPr>
    </w:p>
    <w:p w:rsidR="003D1543" w:rsidRDefault="003975BA" w:rsidP="00CF3955">
      <w:pPr>
        <w:pStyle w:val="a5"/>
        <w:numPr>
          <w:ilvl w:val="1"/>
          <w:numId w:val="5"/>
        </w:numPr>
        <w:tabs>
          <w:tab w:val="left" w:pos="721"/>
        </w:tabs>
        <w:spacing w:before="1"/>
        <w:ind w:left="300" w:right="1890" w:firstLine="0"/>
        <w:jc w:val="both"/>
        <w:rPr>
          <w:sz w:val="24"/>
        </w:rPr>
      </w:pPr>
      <w:r>
        <w:rPr>
          <w:sz w:val="24"/>
        </w:rPr>
        <w:t>После окончания учебного периода следуют каникулы. 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каникул составляет не менее 7 календарных дней.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Дополнительные каникулы предоставляются обучающимся 1-го класса в 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третьей четверти.</w:t>
      </w:r>
    </w:p>
    <w:p w:rsidR="003D1543" w:rsidRDefault="003D1543" w:rsidP="00CF3955">
      <w:pPr>
        <w:pStyle w:val="a3"/>
        <w:spacing w:before="2"/>
        <w:jc w:val="both"/>
      </w:pPr>
    </w:p>
    <w:p w:rsidR="003D1543" w:rsidRDefault="003975BA" w:rsidP="00CF3955">
      <w:pPr>
        <w:pStyle w:val="a5"/>
        <w:numPr>
          <w:ilvl w:val="1"/>
          <w:numId w:val="5"/>
        </w:numPr>
        <w:tabs>
          <w:tab w:val="left" w:pos="721"/>
        </w:tabs>
        <w:ind w:left="300" w:right="1778" w:firstLine="0"/>
        <w:jc w:val="both"/>
        <w:rPr>
          <w:sz w:val="24"/>
        </w:rPr>
      </w:pPr>
      <w:r>
        <w:rPr>
          <w:sz w:val="24"/>
        </w:rPr>
        <w:t>Даты начала и окончания учебного года, продолжительность 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 (триместров), сроки и продолжительность каникул, сроки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аттестаций, а также чередование учебной деятельности (урочной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внеурочной) и плановых перерывов при получении образования для отдыха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 (каникул)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в календарном учебном графике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 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уровня.</w:t>
      </w:r>
    </w:p>
    <w:p w:rsidR="003D1543" w:rsidRDefault="003D1543">
      <w:pPr>
        <w:pStyle w:val="a3"/>
        <w:spacing w:before="10"/>
      </w:pPr>
    </w:p>
    <w:p w:rsidR="003D1543" w:rsidRDefault="003975BA">
      <w:pPr>
        <w:pStyle w:val="1"/>
        <w:numPr>
          <w:ilvl w:val="0"/>
          <w:numId w:val="7"/>
        </w:numPr>
        <w:tabs>
          <w:tab w:val="left" w:pos="4101"/>
        </w:tabs>
        <w:ind w:left="4100" w:hanging="241"/>
        <w:jc w:val="left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3D1543" w:rsidRDefault="003D1543">
      <w:pPr>
        <w:pStyle w:val="a3"/>
        <w:rPr>
          <w:b/>
        </w:rPr>
      </w:pPr>
    </w:p>
    <w:p w:rsidR="003D1543" w:rsidRDefault="003975BA">
      <w:pPr>
        <w:pStyle w:val="a5"/>
        <w:numPr>
          <w:ilvl w:val="1"/>
          <w:numId w:val="4"/>
        </w:numPr>
        <w:tabs>
          <w:tab w:val="left" w:pos="721"/>
        </w:tabs>
        <w:ind w:right="1718" w:firstLine="0"/>
        <w:rPr>
          <w:sz w:val="24"/>
        </w:rPr>
      </w:pPr>
      <w:r>
        <w:rPr>
          <w:sz w:val="24"/>
        </w:rPr>
        <w:t>Обучение в школе ведется по пятидневной учебной неделе, в субботу 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D1543" w:rsidRDefault="003D1543">
      <w:pPr>
        <w:pStyle w:val="a3"/>
        <w:spacing w:before="3"/>
      </w:pPr>
    </w:p>
    <w:p w:rsidR="003D1543" w:rsidRDefault="003975BA">
      <w:pPr>
        <w:pStyle w:val="a5"/>
        <w:numPr>
          <w:ilvl w:val="1"/>
          <w:numId w:val="4"/>
        </w:numPr>
        <w:tabs>
          <w:tab w:val="left" w:pos="721"/>
        </w:tabs>
        <w:ind w:right="1747" w:firstLine="0"/>
        <w:rPr>
          <w:sz w:val="24"/>
        </w:rPr>
      </w:pPr>
      <w:r>
        <w:rPr>
          <w:sz w:val="24"/>
        </w:rPr>
        <w:t>Продолжительность урока (академический час) во 1–11-х классах составляет 40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3D1543" w:rsidRDefault="003975BA">
      <w:pPr>
        <w:pStyle w:val="a3"/>
        <w:ind w:left="300"/>
      </w:pPr>
      <w:r>
        <w:t>декабре;</w:t>
      </w:r>
    </w:p>
    <w:p w:rsidR="003D1543" w:rsidRDefault="003D1543">
      <w:pPr>
        <w:pStyle w:val="a3"/>
        <w:spacing w:before="5"/>
      </w:pPr>
    </w:p>
    <w:p w:rsidR="003D1543" w:rsidRDefault="003975BA">
      <w:pPr>
        <w:pStyle w:val="a5"/>
        <w:numPr>
          <w:ilvl w:val="1"/>
          <w:numId w:val="4"/>
        </w:numPr>
        <w:tabs>
          <w:tab w:val="left" w:pos="721"/>
        </w:tabs>
        <w:ind w:right="1404" w:firstLine="0"/>
        <w:rPr>
          <w:sz w:val="24"/>
        </w:rPr>
      </w:pPr>
      <w:r>
        <w:rPr>
          <w:sz w:val="24"/>
        </w:rPr>
        <w:t>Учебные занятия в школе организованы в две смены. Начало уроков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CF3955">
        <w:rPr>
          <w:spacing w:val="-2"/>
          <w:sz w:val="24"/>
        </w:rPr>
        <w:t>08.00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CF3955">
        <w:rPr>
          <w:spacing w:val="-2"/>
          <w:sz w:val="24"/>
        </w:rPr>
        <w:t>12.10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заканчиваются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 w:rsidR="00CF3955">
        <w:rPr>
          <w:sz w:val="24"/>
        </w:rPr>
        <w:t>19.10</w:t>
      </w:r>
      <w:r>
        <w:rPr>
          <w:sz w:val="24"/>
        </w:rPr>
        <w:t>.</w:t>
      </w:r>
    </w:p>
    <w:p w:rsidR="003D1543" w:rsidRDefault="003D1543">
      <w:pPr>
        <w:pStyle w:val="a3"/>
        <w:spacing w:before="3"/>
      </w:pPr>
    </w:p>
    <w:p w:rsidR="003D1543" w:rsidRDefault="003975BA">
      <w:pPr>
        <w:pStyle w:val="a5"/>
        <w:numPr>
          <w:ilvl w:val="1"/>
          <w:numId w:val="4"/>
        </w:numPr>
        <w:tabs>
          <w:tab w:val="left" w:pos="721"/>
        </w:tabs>
        <w:ind w:right="2139" w:firstLine="0"/>
        <w:rPr>
          <w:sz w:val="24"/>
        </w:rPr>
      </w:pPr>
      <w:r>
        <w:rPr>
          <w:sz w:val="24"/>
        </w:rPr>
        <w:t>После каждого урока обучающимся предоставляется перерыв 10 мин,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CF3955"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3D1543" w:rsidRDefault="003D1543">
      <w:pPr>
        <w:pStyle w:val="a3"/>
        <w:spacing w:before="4"/>
      </w:pPr>
    </w:p>
    <w:p w:rsidR="003D1543" w:rsidRDefault="003975BA">
      <w:pPr>
        <w:pStyle w:val="a5"/>
        <w:numPr>
          <w:ilvl w:val="1"/>
          <w:numId w:val="4"/>
        </w:numPr>
        <w:tabs>
          <w:tab w:val="left" w:pos="721"/>
        </w:tabs>
        <w:spacing w:before="1"/>
        <w:ind w:right="1371" w:firstLine="0"/>
        <w:rPr>
          <w:sz w:val="24"/>
        </w:rPr>
      </w:pPr>
      <w:r>
        <w:rPr>
          <w:sz w:val="24"/>
        </w:rPr>
        <w:t>Расписание занятий составляется в соответствии с гигиеническими требованиями к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расписанию уроков с учетом дневной и недельной умственной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3D1543" w:rsidRDefault="003D1543">
      <w:pPr>
        <w:pStyle w:val="a3"/>
        <w:rPr>
          <w:sz w:val="20"/>
        </w:rPr>
      </w:pPr>
    </w:p>
    <w:p w:rsidR="003D1543" w:rsidRDefault="003D1543">
      <w:pPr>
        <w:pStyle w:val="a3"/>
        <w:spacing w:before="8"/>
        <w:rPr>
          <w:sz w:val="22"/>
        </w:rPr>
      </w:pPr>
    </w:p>
    <w:p w:rsidR="003D1543" w:rsidRDefault="003975BA">
      <w:pPr>
        <w:pStyle w:val="a3"/>
        <w:spacing w:before="90"/>
        <w:ind w:left="300"/>
      </w:pPr>
      <w:r>
        <w:t>Количество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превышает:</w:t>
      </w:r>
    </w:p>
    <w:p w:rsidR="003D1543" w:rsidRDefault="003D1543">
      <w:pPr>
        <w:pStyle w:val="a3"/>
        <w:spacing w:before="4"/>
      </w:pPr>
    </w:p>
    <w:p w:rsidR="003D1543" w:rsidRDefault="003975BA">
      <w:pPr>
        <w:pStyle w:val="a5"/>
        <w:numPr>
          <w:ilvl w:val="2"/>
          <w:numId w:val="4"/>
        </w:numPr>
        <w:tabs>
          <w:tab w:val="left" w:pos="1020"/>
          <w:tab w:val="left" w:pos="1021"/>
        </w:tabs>
        <w:spacing w:before="1"/>
        <w:ind w:right="1944" w:hanging="360"/>
        <w:rPr>
          <w:sz w:val="24"/>
        </w:rPr>
      </w:pPr>
      <w:r>
        <w:rPr>
          <w:sz w:val="24"/>
        </w:rPr>
        <w:t>в 1-х классах – четырех и один раз в неделю возможно пять уроков;</w:t>
      </w:r>
    </w:p>
    <w:p w:rsidR="003D1543" w:rsidRDefault="003975BA">
      <w:pPr>
        <w:pStyle w:val="a5"/>
        <w:numPr>
          <w:ilvl w:val="2"/>
          <w:numId w:val="4"/>
        </w:numPr>
        <w:tabs>
          <w:tab w:val="left" w:pos="1020"/>
          <w:tab w:val="left" w:pos="1021"/>
        </w:tabs>
        <w:ind w:right="2026" w:hanging="360"/>
        <w:rPr>
          <w:sz w:val="24"/>
        </w:rPr>
      </w:pPr>
      <w:r>
        <w:rPr>
          <w:sz w:val="24"/>
        </w:rPr>
        <w:t>2 – 4-х классах – пяти;</w:t>
      </w:r>
    </w:p>
    <w:p w:rsidR="003D1543" w:rsidRDefault="003975BA">
      <w:pPr>
        <w:pStyle w:val="a5"/>
        <w:numPr>
          <w:ilvl w:val="2"/>
          <w:numId w:val="4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шести;</w:t>
      </w:r>
    </w:p>
    <w:p w:rsidR="003D1543" w:rsidRDefault="003975BA">
      <w:pPr>
        <w:pStyle w:val="a5"/>
        <w:numPr>
          <w:ilvl w:val="2"/>
          <w:numId w:val="4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11-х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семи.</w:t>
      </w:r>
    </w:p>
    <w:p w:rsidR="003D1543" w:rsidRDefault="003D1543">
      <w:pPr>
        <w:pStyle w:val="a3"/>
        <w:spacing w:before="2"/>
      </w:pPr>
    </w:p>
    <w:p w:rsidR="003D1543" w:rsidRDefault="003D1543">
      <w:pPr>
        <w:pStyle w:val="a3"/>
        <w:spacing w:before="10"/>
      </w:pPr>
    </w:p>
    <w:p w:rsidR="003D1543" w:rsidRDefault="003975BA">
      <w:pPr>
        <w:pStyle w:val="1"/>
        <w:numPr>
          <w:ilvl w:val="0"/>
          <w:numId w:val="7"/>
        </w:numPr>
        <w:tabs>
          <w:tab w:val="left" w:pos="1998"/>
        </w:tabs>
        <w:ind w:left="1997" w:hanging="241"/>
        <w:jc w:val="left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CF3955" w:rsidRDefault="00CF3955" w:rsidP="00CF3955">
      <w:pPr>
        <w:pStyle w:val="1"/>
        <w:tabs>
          <w:tab w:val="left" w:pos="1998"/>
        </w:tabs>
        <w:ind w:left="1997" w:firstLine="0"/>
        <w:jc w:val="right"/>
      </w:pPr>
    </w:p>
    <w:p w:rsidR="003D1543" w:rsidRDefault="003D1543" w:rsidP="00CF3955">
      <w:pPr>
        <w:pStyle w:val="a3"/>
        <w:jc w:val="both"/>
        <w:rPr>
          <w:b/>
        </w:rPr>
      </w:pPr>
    </w:p>
    <w:p w:rsidR="003D1543" w:rsidRDefault="003975BA" w:rsidP="00CF3955">
      <w:pPr>
        <w:pStyle w:val="a5"/>
        <w:numPr>
          <w:ilvl w:val="1"/>
          <w:numId w:val="3"/>
        </w:numPr>
        <w:tabs>
          <w:tab w:val="left" w:pos="721"/>
        </w:tabs>
        <w:ind w:right="1885" w:firstLine="0"/>
        <w:jc w:val="both"/>
        <w:rPr>
          <w:sz w:val="24"/>
        </w:rPr>
      </w:pPr>
      <w:r>
        <w:rPr>
          <w:sz w:val="24"/>
        </w:rPr>
        <w:t>Организация образовательной деятельности может быть основана на 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две и более группы и различном построении учебного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 группах с учетом их успеваемости,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пола, общественных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целей.</w:t>
      </w:r>
    </w:p>
    <w:p w:rsidR="003D1543" w:rsidRDefault="003D1543" w:rsidP="00CF3955">
      <w:pPr>
        <w:pStyle w:val="a3"/>
        <w:spacing w:before="3"/>
        <w:jc w:val="both"/>
      </w:pPr>
    </w:p>
    <w:p w:rsidR="003D1543" w:rsidRDefault="003975BA" w:rsidP="00CF3955">
      <w:pPr>
        <w:pStyle w:val="a5"/>
        <w:numPr>
          <w:ilvl w:val="1"/>
          <w:numId w:val="3"/>
        </w:numPr>
        <w:tabs>
          <w:tab w:val="left" w:pos="721"/>
        </w:tabs>
        <w:ind w:right="1570" w:firstLine="0"/>
        <w:jc w:val="both"/>
        <w:rPr>
          <w:sz w:val="24"/>
        </w:rPr>
      </w:pPr>
      <w:r>
        <w:rPr>
          <w:sz w:val="24"/>
        </w:rPr>
        <w:t>Для предупреждения переутомления в течение недели организуется облегченный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1"/>
          <w:numId w:val="3"/>
        </w:numPr>
        <w:tabs>
          <w:tab w:val="left" w:pos="721"/>
        </w:tabs>
        <w:ind w:right="1560" w:firstLine="0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физкультминуток во время занятий, гимнастики для глаз, </w:t>
      </w:r>
      <w:r>
        <w:rPr>
          <w:sz w:val="24"/>
        </w:rPr>
        <w:lastRenderedPageBreak/>
        <w:t>обеспечивается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 и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</w:p>
    <w:p w:rsidR="003D1543" w:rsidRDefault="003975BA" w:rsidP="00CF3955">
      <w:pPr>
        <w:pStyle w:val="a3"/>
        <w:ind w:left="300"/>
        <w:jc w:val="both"/>
      </w:pP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ЭСО).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3"/>
        <w:ind w:left="300" w:right="2112"/>
        <w:jc w:val="both"/>
      </w:pPr>
      <w:r>
        <w:t>При использовании на занятии ЭСО в середине урока организуется перерыв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зрительного утомления,</w:t>
      </w:r>
    </w:p>
    <w:p w:rsidR="003D1543" w:rsidRDefault="003975BA" w:rsidP="00CF3955">
      <w:pPr>
        <w:pStyle w:val="a3"/>
        <w:ind w:left="300" w:right="1343"/>
        <w:jc w:val="both"/>
      </w:pPr>
      <w:r>
        <w:t>повышения активности центральной нервной системы, снятия напряжения с мышц шеи</w:t>
      </w:r>
      <w:r>
        <w:rPr>
          <w:spacing w:val="-57"/>
        </w:rPr>
        <w:t xml:space="preserve"> </w:t>
      </w:r>
      <w:r>
        <w:t>и плечевого пояса, с мышц туловища, для укрепления мышц и связок нижних</w:t>
      </w:r>
      <w:r>
        <w:rPr>
          <w:spacing w:val="1"/>
        </w:rPr>
        <w:t xml:space="preserve"> </w:t>
      </w:r>
      <w:r>
        <w:t>конечностей.</w:t>
      </w:r>
    </w:p>
    <w:p w:rsidR="003D1543" w:rsidRDefault="003D1543" w:rsidP="00CF3955">
      <w:pPr>
        <w:pStyle w:val="a3"/>
        <w:spacing w:before="3"/>
        <w:jc w:val="both"/>
      </w:pPr>
    </w:p>
    <w:p w:rsidR="003D1543" w:rsidRDefault="003975BA" w:rsidP="00CF3955">
      <w:pPr>
        <w:pStyle w:val="a5"/>
        <w:numPr>
          <w:ilvl w:val="1"/>
          <w:numId w:val="3"/>
        </w:numPr>
        <w:tabs>
          <w:tab w:val="left" w:pos="721"/>
        </w:tabs>
        <w:ind w:right="1557" w:firstLine="0"/>
        <w:jc w:val="both"/>
        <w:rPr>
          <w:sz w:val="24"/>
        </w:rPr>
      </w:pPr>
      <w:r>
        <w:rPr>
          <w:sz w:val="24"/>
        </w:rPr>
        <w:t>Занятия физической культурой могут проводиться на открытом воздухе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совокупности показателей метеорологических условий (температуры,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относительной влажности и скорости движения воздуха) по климатическим зонам. 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дождливые, ветреные и морозные дни занятия физической культурой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3"/>
        <w:ind w:left="300" w:right="1569"/>
        <w:jc w:val="both"/>
      </w:pPr>
      <w:r>
        <w:t>Отношение времени, затраченного на непосредственное выполнение физических</w:t>
      </w:r>
      <w:r>
        <w:rPr>
          <w:spacing w:val="1"/>
        </w:rPr>
        <w:t xml:space="preserve"> </w:t>
      </w:r>
      <w:r>
        <w:t>упражнений, к общему времени занятия физической культурой должно составлять 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70%.</w:t>
      </w:r>
    </w:p>
    <w:p w:rsidR="003D1543" w:rsidRDefault="003D1543" w:rsidP="00CF3955">
      <w:pPr>
        <w:pStyle w:val="a3"/>
        <w:spacing w:before="7"/>
        <w:jc w:val="both"/>
      </w:pPr>
    </w:p>
    <w:p w:rsidR="003D1543" w:rsidRDefault="003975BA" w:rsidP="00CF3955">
      <w:pPr>
        <w:pStyle w:val="1"/>
        <w:numPr>
          <w:ilvl w:val="0"/>
          <w:numId w:val="7"/>
        </w:numPr>
        <w:tabs>
          <w:tab w:val="left" w:pos="827"/>
        </w:tabs>
        <w:spacing w:before="1"/>
        <w:ind w:left="826" w:hanging="241"/>
        <w:jc w:val="both"/>
      </w:pPr>
      <w:r>
        <w:t>Особенности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обучении</w:t>
      </w:r>
    </w:p>
    <w:p w:rsidR="003D1543" w:rsidRDefault="003D1543" w:rsidP="00CF3955">
      <w:pPr>
        <w:pStyle w:val="a3"/>
        <w:spacing w:before="11"/>
        <w:jc w:val="both"/>
        <w:rPr>
          <w:b/>
          <w:sz w:val="23"/>
        </w:rPr>
      </w:pPr>
    </w:p>
    <w:p w:rsidR="003D1543" w:rsidRDefault="003975BA" w:rsidP="00CF3955">
      <w:pPr>
        <w:pStyle w:val="a5"/>
        <w:numPr>
          <w:ilvl w:val="1"/>
          <w:numId w:val="2"/>
        </w:numPr>
        <w:tabs>
          <w:tab w:val="left" w:pos="721"/>
        </w:tabs>
        <w:ind w:right="1783" w:firstLine="0"/>
        <w:jc w:val="both"/>
        <w:rPr>
          <w:sz w:val="24"/>
        </w:rPr>
      </w:pPr>
      <w:r>
        <w:rPr>
          <w:sz w:val="24"/>
        </w:rPr>
        <w:t>При использовании ЭСО на занятиях соблюдаются нормы продолжительности,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 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1.2.3685-21.</w:t>
      </w:r>
    </w:p>
    <w:p w:rsidR="003D1543" w:rsidRDefault="003D1543" w:rsidP="00CF3955">
      <w:pPr>
        <w:pStyle w:val="a3"/>
        <w:spacing w:before="4"/>
        <w:jc w:val="both"/>
      </w:pPr>
    </w:p>
    <w:p w:rsidR="003D1543" w:rsidRDefault="003975BA" w:rsidP="00CF3955">
      <w:pPr>
        <w:pStyle w:val="a5"/>
        <w:numPr>
          <w:ilvl w:val="1"/>
          <w:numId w:val="2"/>
        </w:numPr>
        <w:tabs>
          <w:tab w:val="left" w:pos="721"/>
        </w:tabs>
        <w:spacing w:before="1"/>
        <w:ind w:right="1543" w:firstLine="0"/>
        <w:jc w:val="both"/>
        <w:rPr>
          <w:sz w:val="24"/>
        </w:rPr>
      </w:pPr>
      <w:r>
        <w:rPr>
          <w:sz w:val="24"/>
        </w:rPr>
        <w:t>Одновременное использование детьми на занятиях более двух различных ЭСО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 Использование ноутбуков обучающимися начальных классов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клавиатуры.</w:t>
      </w:r>
    </w:p>
    <w:p w:rsidR="003D1543" w:rsidRDefault="003D1543" w:rsidP="00CF3955">
      <w:pPr>
        <w:pStyle w:val="a3"/>
        <w:spacing w:before="2"/>
        <w:jc w:val="both"/>
      </w:pPr>
    </w:p>
    <w:p w:rsidR="003D1543" w:rsidRDefault="003975BA" w:rsidP="00CF3955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1"/>
          <w:numId w:val="2"/>
        </w:numPr>
        <w:tabs>
          <w:tab w:val="left" w:pos="721"/>
        </w:tabs>
        <w:ind w:right="2130" w:firstLine="0"/>
        <w:jc w:val="both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электронного обучения составляется с учетом дневной и недельной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</w:p>
    <w:p w:rsidR="003D1543" w:rsidRDefault="003975BA" w:rsidP="00CF3955">
      <w:pPr>
        <w:pStyle w:val="a3"/>
        <w:spacing w:before="1"/>
        <w:ind w:left="300" w:right="1859"/>
        <w:jc w:val="both"/>
      </w:pPr>
      <w:r>
        <w:t xml:space="preserve">предметов. Обучение должно заканчиваться не позднее </w:t>
      </w:r>
      <w:r w:rsidR="005B4DE3">
        <w:t>19.00</w:t>
      </w:r>
      <w:r>
        <w:t>. Продолжительность</w:t>
      </w:r>
      <w:r>
        <w:rPr>
          <w:spacing w:val="-5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40 минут.</w:t>
      </w:r>
    </w:p>
    <w:p w:rsidR="003D1543" w:rsidRDefault="003D1543" w:rsidP="00CF3955">
      <w:pPr>
        <w:pStyle w:val="a3"/>
        <w:spacing w:before="9"/>
        <w:jc w:val="both"/>
      </w:pPr>
    </w:p>
    <w:p w:rsidR="003D1543" w:rsidRDefault="003975BA" w:rsidP="00CF3955">
      <w:pPr>
        <w:pStyle w:val="1"/>
        <w:numPr>
          <w:ilvl w:val="0"/>
          <w:numId w:val="7"/>
        </w:numPr>
        <w:tabs>
          <w:tab w:val="left" w:pos="3138"/>
        </w:tabs>
        <w:ind w:left="3137" w:hanging="241"/>
        <w:jc w:val="both"/>
      </w:pPr>
      <w:r>
        <w:t>Режим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D1543" w:rsidRDefault="003D1543" w:rsidP="00CF3955">
      <w:pPr>
        <w:pStyle w:val="a3"/>
        <w:spacing w:before="9"/>
        <w:jc w:val="both"/>
        <w:rPr>
          <w:b/>
          <w:sz w:val="23"/>
        </w:rPr>
      </w:pPr>
    </w:p>
    <w:p w:rsidR="003D1543" w:rsidRDefault="003975BA" w:rsidP="00CF3955">
      <w:pPr>
        <w:pStyle w:val="a5"/>
        <w:numPr>
          <w:ilvl w:val="1"/>
          <w:numId w:val="1"/>
        </w:numPr>
        <w:tabs>
          <w:tab w:val="left" w:pos="721"/>
        </w:tabs>
        <w:ind w:right="1815" w:firstLine="0"/>
        <w:jc w:val="both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устанавливается в соответствии с рабочими программами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1"/>
          <w:numId w:val="1"/>
        </w:numPr>
        <w:tabs>
          <w:tab w:val="left" w:pos="721"/>
        </w:tabs>
        <w:ind w:right="1939" w:firstLine="0"/>
        <w:jc w:val="both"/>
        <w:rPr>
          <w:sz w:val="24"/>
        </w:rPr>
      </w:pPr>
      <w:r>
        <w:rPr>
          <w:sz w:val="24"/>
        </w:rPr>
        <w:t>Между урочной и внеурочной деятельностью предусматривается перемена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30 минут, за исключением занятий с учащимися с ОВЗ, обучение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3D1543" w:rsidRDefault="003D1543" w:rsidP="00CF3955">
      <w:pPr>
        <w:pStyle w:val="a3"/>
        <w:spacing w:before="5"/>
        <w:jc w:val="both"/>
      </w:pPr>
    </w:p>
    <w:p w:rsidR="003D1543" w:rsidRDefault="003975BA" w:rsidP="00CF3955">
      <w:pPr>
        <w:pStyle w:val="a5"/>
        <w:numPr>
          <w:ilvl w:val="1"/>
          <w:numId w:val="1"/>
        </w:numPr>
        <w:tabs>
          <w:tab w:val="left" w:pos="721"/>
        </w:tabs>
        <w:spacing w:before="1"/>
        <w:ind w:right="1931" w:firstLine="0"/>
        <w:jc w:val="both"/>
        <w:rPr>
          <w:sz w:val="24"/>
        </w:rPr>
      </w:pPr>
      <w:r w:rsidRPr="00DE35BE">
        <w:rPr>
          <w:sz w:val="24"/>
        </w:rPr>
        <w:t>При проведении внеурочных занятий продолжительностью более одного</w:t>
      </w:r>
      <w:r w:rsidRPr="00DE35BE">
        <w:rPr>
          <w:spacing w:val="1"/>
          <w:sz w:val="24"/>
        </w:rPr>
        <w:t xml:space="preserve"> </w:t>
      </w:r>
      <w:r w:rsidRPr="00DE35BE">
        <w:rPr>
          <w:sz w:val="24"/>
        </w:rPr>
        <w:t>академического часа организуются перемены – 10 мин для отдыха со сменой вида</w:t>
      </w:r>
      <w:r w:rsidRPr="00DE35BE">
        <w:rPr>
          <w:spacing w:val="-57"/>
          <w:sz w:val="24"/>
        </w:rPr>
        <w:t xml:space="preserve"> </w:t>
      </w:r>
      <w:r w:rsidRPr="00DE35BE">
        <w:rPr>
          <w:sz w:val="24"/>
        </w:rPr>
        <w:t>деятельности.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137622854052821891335385229251363049582770235096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Горелая  Виктория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24.11.2023 по 23.11.2024</w:t>
            </w:r>
          </w:p>
        </w:tc>
      </w:tr>
    </w:tbl>
    <w:sectPr xmlns:w="http://schemas.openxmlformats.org/wordprocessingml/2006/main" xmlns:r="http://schemas.openxmlformats.org/officeDocument/2006/relationships" w:rsidR="003D1543" w:rsidSect="00DE35BE">
      <w:headerReference w:type="default" r:id="rId7"/>
      <w:pgSz w:w="11910" w:h="16840"/>
      <w:pgMar w:top="960" w:right="711" w:bottom="280" w:left="1140" w:header="72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BE" w:rsidRDefault="00CA70BE">
      <w:r>
        <w:separator/>
      </w:r>
    </w:p>
  </w:endnote>
  <w:endnote w:type="continuationSeparator" w:id="1">
    <w:p w:rsidR="00CA70BE" w:rsidRDefault="00CA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BE" w:rsidRDefault="00CA70BE">
      <w:r>
        <w:separator/>
      </w:r>
    </w:p>
  </w:footnote>
  <w:footnote w:type="continuationSeparator" w:id="1">
    <w:p w:rsidR="00CA70BE" w:rsidRDefault="00CA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43" w:rsidRDefault="003D1543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34">
    <w:multiLevelType w:val="hybridMultilevel"/>
    <w:lvl w:ilvl="0" w:tplc="23721369">
      <w:start w:val="1"/>
      <w:numFmt w:val="decimal"/>
      <w:lvlText w:val="%1."/>
      <w:lvlJc w:val="left"/>
      <w:pPr>
        <w:ind w:left="720" w:hanging="360"/>
      </w:pPr>
    </w:lvl>
    <w:lvl w:ilvl="1" w:tplc="23721369" w:tentative="1">
      <w:start w:val="1"/>
      <w:numFmt w:val="lowerLetter"/>
      <w:lvlText w:val="%2."/>
      <w:lvlJc w:val="left"/>
      <w:pPr>
        <w:ind w:left="1440" w:hanging="360"/>
      </w:pPr>
    </w:lvl>
    <w:lvl w:ilvl="2" w:tplc="23721369" w:tentative="1">
      <w:start w:val="1"/>
      <w:numFmt w:val="lowerRoman"/>
      <w:lvlText w:val="%3."/>
      <w:lvlJc w:val="right"/>
      <w:pPr>
        <w:ind w:left="2160" w:hanging="180"/>
      </w:pPr>
    </w:lvl>
    <w:lvl w:ilvl="3" w:tplc="23721369" w:tentative="1">
      <w:start w:val="1"/>
      <w:numFmt w:val="decimal"/>
      <w:lvlText w:val="%4."/>
      <w:lvlJc w:val="left"/>
      <w:pPr>
        <w:ind w:left="2880" w:hanging="360"/>
      </w:pPr>
    </w:lvl>
    <w:lvl w:ilvl="4" w:tplc="23721369" w:tentative="1">
      <w:start w:val="1"/>
      <w:numFmt w:val="lowerLetter"/>
      <w:lvlText w:val="%5."/>
      <w:lvlJc w:val="left"/>
      <w:pPr>
        <w:ind w:left="3600" w:hanging="360"/>
      </w:pPr>
    </w:lvl>
    <w:lvl w:ilvl="5" w:tplc="23721369" w:tentative="1">
      <w:start w:val="1"/>
      <w:numFmt w:val="lowerRoman"/>
      <w:lvlText w:val="%6."/>
      <w:lvlJc w:val="right"/>
      <w:pPr>
        <w:ind w:left="4320" w:hanging="180"/>
      </w:pPr>
    </w:lvl>
    <w:lvl w:ilvl="6" w:tplc="23721369" w:tentative="1">
      <w:start w:val="1"/>
      <w:numFmt w:val="decimal"/>
      <w:lvlText w:val="%7."/>
      <w:lvlJc w:val="left"/>
      <w:pPr>
        <w:ind w:left="5040" w:hanging="360"/>
      </w:pPr>
    </w:lvl>
    <w:lvl w:ilvl="7" w:tplc="23721369" w:tentative="1">
      <w:start w:val="1"/>
      <w:numFmt w:val="lowerLetter"/>
      <w:lvlText w:val="%8."/>
      <w:lvlJc w:val="left"/>
      <w:pPr>
        <w:ind w:left="5760" w:hanging="360"/>
      </w:pPr>
    </w:lvl>
    <w:lvl w:ilvl="8" w:tplc="23721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33">
    <w:multiLevelType w:val="hybridMultilevel"/>
    <w:lvl w:ilvl="0" w:tplc="245395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B90BB0"/>
    <w:multiLevelType w:val="multilevel"/>
    <w:tmpl w:val="A7142992"/>
    <w:lvl w:ilvl="0">
      <w:start w:val="4"/>
      <w:numFmt w:val="decimal"/>
      <w:lvlText w:val="%1"/>
      <w:lvlJc w:val="left"/>
      <w:pPr>
        <w:ind w:left="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1">
    <w:nsid w:val="1ABB3477"/>
    <w:multiLevelType w:val="hybridMultilevel"/>
    <w:tmpl w:val="ED8A7E22"/>
    <w:lvl w:ilvl="0" w:tplc="6CB61C62">
      <w:start w:val="1"/>
      <w:numFmt w:val="decimal"/>
      <w:lvlText w:val="%1."/>
      <w:lvlJc w:val="left"/>
      <w:pPr>
        <w:ind w:left="38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58002C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2" w:tplc="005ACE18">
      <w:numFmt w:val="bullet"/>
      <w:lvlText w:val="•"/>
      <w:lvlJc w:val="left"/>
      <w:pPr>
        <w:ind w:left="5257" w:hanging="240"/>
      </w:pPr>
      <w:rPr>
        <w:rFonts w:hint="default"/>
        <w:lang w:val="ru-RU" w:eastAsia="en-US" w:bidi="ar-SA"/>
      </w:rPr>
    </w:lvl>
    <w:lvl w:ilvl="3" w:tplc="13AACA4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4" w:tplc="DB666604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5" w:tplc="48622DAA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6" w:tplc="4CAA921A">
      <w:numFmt w:val="bullet"/>
      <w:lvlText w:val="•"/>
      <w:lvlJc w:val="left"/>
      <w:pPr>
        <w:ind w:left="7971" w:hanging="240"/>
      </w:pPr>
      <w:rPr>
        <w:rFonts w:hint="default"/>
        <w:lang w:val="ru-RU" w:eastAsia="en-US" w:bidi="ar-SA"/>
      </w:rPr>
    </w:lvl>
    <w:lvl w:ilvl="7" w:tplc="7B6A0B4C">
      <w:numFmt w:val="bullet"/>
      <w:lvlText w:val="•"/>
      <w:lvlJc w:val="left"/>
      <w:pPr>
        <w:ind w:left="8650" w:hanging="240"/>
      </w:pPr>
      <w:rPr>
        <w:rFonts w:hint="default"/>
        <w:lang w:val="ru-RU" w:eastAsia="en-US" w:bidi="ar-SA"/>
      </w:rPr>
    </w:lvl>
    <w:lvl w:ilvl="8" w:tplc="B95C92E0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abstractNum w:abstractNumId="2">
    <w:nsid w:val="266D6621"/>
    <w:multiLevelType w:val="multilevel"/>
    <w:tmpl w:val="4C408E86"/>
    <w:lvl w:ilvl="0">
      <w:start w:val="2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3">
    <w:nsid w:val="390E1274"/>
    <w:multiLevelType w:val="multilevel"/>
    <w:tmpl w:val="442CD5CC"/>
    <w:lvl w:ilvl="0">
      <w:start w:val="6"/>
      <w:numFmt w:val="decimal"/>
      <w:lvlText w:val="%1"/>
      <w:lvlJc w:val="left"/>
      <w:pPr>
        <w:ind w:left="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4">
    <w:nsid w:val="419B187F"/>
    <w:multiLevelType w:val="multilevel"/>
    <w:tmpl w:val="888273CA"/>
    <w:lvl w:ilvl="0">
      <w:start w:val="3"/>
      <w:numFmt w:val="decimal"/>
      <w:lvlText w:val="%1"/>
      <w:lvlJc w:val="left"/>
      <w:pPr>
        <w:ind w:left="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300"/>
      </w:pPr>
      <w:rPr>
        <w:rFonts w:hint="default"/>
        <w:lang w:val="ru-RU" w:eastAsia="en-US" w:bidi="ar-SA"/>
      </w:rPr>
    </w:lvl>
  </w:abstractNum>
  <w:abstractNum w:abstractNumId="5">
    <w:nsid w:val="56BF2D92"/>
    <w:multiLevelType w:val="multilevel"/>
    <w:tmpl w:val="A34A0172"/>
    <w:lvl w:ilvl="0">
      <w:start w:val="1"/>
      <w:numFmt w:val="decimal"/>
      <w:lvlText w:val="%1"/>
      <w:lvlJc w:val="left"/>
      <w:pPr>
        <w:ind w:left="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300"/>
      </w:pPr>
      <w:rPr>
        <w:rFonts w:hint="default"/>
        <w:lang w:val="ru-RU" w:eastAsia="en-US" w:bidi="ar-SA"/>
      </w:rPr>
    </w:lvl>
  </w:abstractNum>
  <w:abstractNum w:abstractNumId="6">
    <w:nsid w:val="7FE707CA"/>
    <w:multiLevelType w:val="multilevel"/>
    <w:tmpl w:val="B0C4CBC2"/>
    <w:lvl w:ilvl="0">
      <w:start w:val="5"/>
      <w:numFmt w:val="decimal"/>
      <w:lvlText w:val="%1"/>
      <w:lvlJc w:val="left"/>
      <w:pPr>
        <w:ind w:left="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29533">
    <w:abstractNumId w:val="29533"/>
  </w:num>
  <w:num w:numId="29534">
    <w:abstractNumId w:val="295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D1543"/>
    <w:rsid w:val="00036781"/>
    <w:rsid w:val="003975BA"/>
    <w:rsid w:val="003D1543"/>
    <w:rsid w:val="00463ABE"/>
    <w:rsid w:val="005B4DE3"/>
    <w:rsid w:val="00632DEB"/>
    <w:rsid w:val="00CA70BE"/>
    <w:rsid w:val="00CF3955"/>
    <w:rsid w:val="00DE35BE"/>
    <w:rsid w:val="00FC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7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6781"/>
    <w:pPr>
      <w:ind w:left="82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781"/>
    <w:rPr>
      <w:sz w:val="24"/>
      <w:szCs w:val="24"/>
    </w:rPr>
  </w:style>
  <w:style w:type="paragraph" w:styleId="a4">
    <w:name w:val="Title"/>
    <w:basedOn w:val="a"/>
    <w:uiPriority w:val="1"/>
    <w:qFormat/>
    <w:rsid w:val="00036781"/>
    <w:pPr>
      <w:ind w:left="8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6781"/>
    <w:pPr>
      <w:ind w:left="300"/>
    </w:pPr>
  </w:style>
  <w:style w:type="paragraph" w:customStyle="1" w:styleId="TableParagraph">
    <w:name w:val="Table Paragraph"/>
    <w:basedOn w:val="a"/>
    <w:uiPriority w:val="1"/>
    <w:qFormat/>
    <w:rsid w:val="00036781"/>
    <w:pPr>
      <w:ind w:left="200"/>
    </w:pPr>
  </w:style>
  <w:style w:type="table" w:styleId="a6">
    <w:name w:val="Table Grid"/>
    <w:basedOn w:val="a1"/>
    <w:uiPriority w:val="59"/>
    <w:rsid w:val="00DE3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E3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35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E3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35BE"/>
    <w:rPr>
      <w:rFonts w:ascii="Times New Roman" w:eastAsia="Times New Roman" w:hAnsi="Times New Roman" w:cs="Times New Roman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08354394" Type="http://schemas.openxmlformats.org/officeDocument/2006/relationships/comments" Target="comments.xml"/><Relationship Id="rId996631714" Type="http://schemas.microsoft.com/office/2011/relationships/commentsExtended" Target="commentsExtended.xml"/><Relationship Id="rId30002591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peufMCjr8STVQ1JeUdk6vd6OcMs=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</SignatureValue>
  <KeyInfo>
    <X509Data>
      <X509Certificate>MIIFwDCCA6gCFBgbOOK1NGTnFZjEIacK4ILGC6bYMA0GCSqGSIb3DQEBCwUAMIGQ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08354394"/>
            <mdssi:RelationshipReference SourceId="rId996631714"/>
            <mdssi:RelationshipReference SourceId="rId300025918"/>
          </Transform>
          <Transform Algorithm="http://www.w3.org/TR/2001/REC-xml-c14n-20010315"/>
        </Transforms>
        <DigestMethod Algorithm="http://www.w3.org/2000/09/xmldsig#sha1"/>
        <DigestValue>ATrecWxMO8abzPDUf1bER/i1q1s=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oTbyuoX4TZROGeHzY8MoJTzATQI=</DigestValue>
      </Reference>
      <Reference URI="/word/endnotes.xml?ContentType=application/vnd.openxmlformats-officedocument.wordprocessingml.endnotes+xml">
        <DigestMethod Algorithm="http://www.w3.org/2000/09/xmldsig#sha1"/>
        <DigestValue>zsgxeltqh1RVl1OjHiAk6dfnlRk=</DigestValue>
      </Reference>
      <Reference URI="/word/fontTable.xml?ContentType=application/vnd.openxmlformats-officedocument.wordprocessingml.fontTable+xml">
        <DigestMethod Algorithm="http://www.w3.org/2000/09/xmldsig#sha1"/>
        <DigestValue>pjVj0jDz8W1td8vYQ26FmsOJa8g=</DigestValue>
      </Reference>
      <Reference URI="/word/footnotes.xml?ContentType=application/vnd.openxmlformats-officedocument.wordprocessingml.footnotes+xml">
        <DigestMethod Algorithm="http://www.w3.org/2000/09/xmldsig#sha1"/>
        <DigestValue>iffqpqilzadDrvPX+fRvxjNlSVE=</DigestValue>
      </Reference>
      <Reference URI="/word/header1.xml?ContentType=application/vnd.openxmlformats-officedocument.wordprocessingml.header+xml">
        <DigestMethod Algorithm="http://www.w3.org/2000/09/xmldsig#sha1"/>
        <DigestValue>HK1A35mOyK9f8FZnPejgUMGrkWk=</DigestValue>
      </Reference>
      <Reference URI="/word/numbering.xml?ContentType=application/vnd.openxmlformats-officedocument.wordprocessingml.numbering+xml">
        <DigestMethod Algorithm="http://www.w3.org/2000/09/xmldsig#sha1"/>
        <DigestValue>vwvsPV0p6xH/7O2i4jX2+4ByzfA=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SwlgfyHk+mQqmKUsAFlgERoQuoA=</DigestValue>
      </Reference>
      <Reference URI="/word/styles.xml?ContentType=application/vnd.openxmlformats-officedocument.wordprocessingml.styles+xml">
        <DigestMethod Algorithm="http://www.w3.org/2000/09/xmldsig#sha1"/>
        <DigestValue>0j0+6RO7O3c+YxRmORE817zjbyU=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2023-11-30T03:46:35Z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Технология 18</cp:lastModifiedBy>
  <cp:revision>4</cp:revision>
  <cp:lastPrinted>2023-11-13T11:49:00Z</cp:lastPrinted>
  <dcterms:created xsi:type="dcterms:W3CDTF">2023-11-13T11:46:00Z</dcterms:created>
  <dcterms:modified xsi:type="dcterms:W3CDTF">2023-11-27T13:31:00Z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